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6A3B" w14:textId="320998F3" w:rsidR="00692BBB" w:rsidRPr="00692BBB" w:rsidRDefault="00692BBB" w:rsidP="00692BBB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  <w:r w:rsidRPr="00692BB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 xml:space="preserve">Τελετή Ορκωμοσίας – </w:t>
      </w:r>
      <w:r w:rsidR="007645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>ΑΠΡΙΛΙΟΣ</w:t>
      </w:r>
      <w:r w:rsidRPr="00692BB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 xml:space="preserve"> 202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>4</w:t>
      </w:r>
      <w:r w:rsidR="007645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 xml:space="preserve">: </w:t>
      </w:r>
      <w:r w:rsidR="0091232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br/>
      </w:r>
      <w:r w:rsidR="007645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>ΑΝΑΡΤΗΣΗ Α.Μ. ΤΩΝ ΠΤΥΧΙΟΥΧΩΝ</w:t>
      </w:r>
      <w:r w:rsidR="0091232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 xml:space="preserve"> ΠΟΥ ΘΑ ΜΕΤΕΧΟΥΝ</w:t>
      </w:r>
    </w:p>
    <w:p w14:paraId="5DBA06B0" w14:textId="3B4C2FF3" w:rsidR="00692BBB" w:rsidRDefault="007645E6" w:rsidP="00692BB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Στην</w:t>
      </w:r>
      <w:r w:rsidR="00692BBB" w:rsidRPr="00692BBB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 xml:space="preserve"> τελετή ορκωμοσίας </w:t>
      </w:r>
      <w:r w:rsidR="00912328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που θα</w:t>
      </w:r>
      <w:r w:rsidR="00692BBB" w:rsidRPr="00692BBB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 xml:space="preserve"> διεξαχθεί διά ζώσης, στο Κεντρικό Αμφιθέατρο ΑΛΕΞΑΝΔΡΟΣ της Αλεξάνδρειας Πανεπιστημιούπολης του ΔΙΠΑΕ, </w:t>
      </w:r>
      <w:proofErr w:type="spellStart"/>
      <w:r w:rsidR="00692BBB" w:rsidRPr="00692BBB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Σίνδος</w:t>
      </w:r>
      <w:proofErr w:type="spellEnd"/>
      <w:r w:rsidR="00692BBB" w:rsidRPr="00692BBB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 xml:space="preserve">, </w:t>
      </w:r>
      <w:r w:rsidR="00912328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ΤΕΤΑΡΤΗ 24/04/2024</w:t>
      </w:r>
      <w:r w:rsidR="00692BBB" w:rsidRPr="00692BBB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3056"/>
      </w:tblGrid>
      <w:tr w:rsidR="007645E6" w14:paraId="1390A5C7" w14:textId="77777777" w:rsidTr="00912328">
        <w:tc>
          <w:tcPr>
            <w:tcW w:w="5240" w:type="dxa"/>
            <w:shd w:val="clear" w:color="auto" w:fill="FFFF00"/>
          </w:tcPr>
          <w:p w14:paraId="570BF738" w14:textId="77777777" w:rsidR="007645E6" w:rsidRPr="009F32BF" w:rsidRDefault="007645E6" w:rsidP="002B3E2F">
            <w:pPr>
              <w:spacing w:after="100" w:afterAutospacing="1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9F32B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Πρόγραμμα Σπουδών</w:t>
            </w:r>
          </w:p>
        </w:tc>
        <w:tc>
          <w:tcPr>
            <w:tcW w:w="3056" w:type="dxa"/>
            <w:shd w:val="clear" w:color="auto" w:fill="FFFF00"/>
          </w:tcPr>
          <w:p w14:paraId="011812AA" w14:textId="1D609AFD" w:rsidR="007645E6" w:rsidRDefault="007645E6" w:rsidP="002B3E2F">
            <w:pPr>
              <w:spacing w:after="100" w:afterAutospacing="1"/>
              <w:jc w:val="both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9F32BF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ώρα</w:t>
            </w:r>
          </w:p>
        </w:tc>
      </w:tr>
      <w:tr w:rsidR="007645E6" w14:paraId="1EDFECAE" w14:textId="77777777" w:rsidTr="00912328">
        <w:tc>
          <w:tcPr>
            <w:tcW w:w="5240" w:type="dxa"/>
          </w:tcPr>
          <w:p w14:paraId="2F34889B" w14:textId="77777777" w:rsidR="007645E6" w:rsidRDefault="007645E6" w:rsidP="002B3E2F">
            <w:pPr>
              <w:spacing w:after="100" w:afterAutospacing="1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l-G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l-GR"/>
              </w:rPr>
              <w:t>Π</w:t>
            </w:r>
            <w:r w:rsidRPr="00692BB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l-GR"/>
              </w:rPr>
              <w:t xml:space="preserve">τυχίο ΤΕ Αισθητικής και </w:t>
            </w:r>
            <w:proofErr w:type="spellStart"/>
            <w:r w:rsidRPr="00692BB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l-GR"/>
              </w:rPr>
              <w:t>Κοσμητολογίας</w:t>
            </w:r>
            <w:proofErr w:type="spellEnd"/>
          </w:p>
        </w:tc>
        <w:tc>
          <w:tcPr>
            <w:tcW w:w="3056" w:type="dxa"/>
          </w:tcPr>
          <w:p w14:paraId="0D6961F7" w14:textId="1E26A2CB" w:rsidR="007645E6" w:rsidRPr="00692BBB" w:rsidRDefault="007645E6" w:rsidP="002B3E2F">
            <w:pPr>
              <w:spacing w:after="100" w:afterAutospacing="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11</w:t>
            </w:r>
            <w:r w:rsidRPr="00692BB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.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0</w:t>
            </w:r>
            <w:r w:rsidRPr="00692BB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0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 xml:space="preserve"> πμ</w:t>
            </w:r>
            <w:r w:rsidRPr="00692BB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-1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2</w:t>
            </w:r>
            <w:r w:rsidRPr="00692BB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.00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μ</w:t>
            </w:r>
          </w:p>
        </w:tc>
      </w:tr>
      <w:tr w:rsidR="007645E6" w14:paraId="6F677458" w14:textId="77777777" w:rsidTr="00912328">
        <w:trPr>
          <w:trHeight w:val="767"/>
        </w:trPr>
        <w:tc>
          <w:tcPr>
            <w:tcW w:w="5240" w:type="dxa"/>
          </w:tcPr>
          <w:p w14:paraId="5CDCD979" w14:textId="3577564E" w:rsidR="007645E6" w:rsidRDefault="007645E6" w:rsidP="002B3E2F">
            <w:pPr>
              <w:spacing w:after="100" w:afterAutospacing="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l-GR"/>
              </w:rPr>
              <w:t>Π</w:t>
            </w:r>
            <w:r w:rsidRPr="00692BB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l-GR"/>
              </w:rPr>
              <w:t xml:space="preserve">τυχίο ΤΕ και ΠΕ Διατροφής και </w:t>
            </w:r>
            <w:proofErr w:type="spellStart"/>
            <w:r w:rsidRPr="00692BBB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l-GR"/>
              </w:rPr>
              <w:t>Διαιτολογίας</w:t>
            </w:r>
            <w:proofErr w:type="spellEnd"/>
            <w:r w:rsidRPr="00692BB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056" w:type="dxa"/>
          </w:tcPr>
          <w:p w14:paraId="1F8FEC42" w14:textId="75115A48" w:rsidR="007645E6" w:rsidRDefault="007645E6" w:rsidP="002B3E2F">
            <w:pPr>
              <w:spacing w:after="100" w:afterAutospacing="1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</w:pPr>
            <w:r w:rsidRPr="00692BB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1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2</w:t>
            </w:r>
            <w:r w:rsidRPr="00692BB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.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</w:t>
            </w:r>
            <w:r w:rsidRPr="00692BB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0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μμ</w:t>
            </w:r>
            <w:r w:rsidRPr="00692BB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-1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</w:t>
            </w:r>
            <w:r w:rsidRPr="00692BB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.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3</w:t>
            </w:r>
            <w:r w:rsidRPr="00692BBB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0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l-GR"/>
              </w:rPr>
              <w:t>μμ</w:t>
            </w:r>
          </w:p>
        </w:tc>
      </w:tr>
    </w:tbl>
    <w:p w14:paraId="0819923F" w14:textId="77777777" w:rsidR="009F32BF" w:rsidRDefault="009F32BF" w:rsidP="00692BBB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</w:p>
    <w:p w14:paraId="3E2F5F10" w14:textId="35C1850D" w:rsidR="00692BBB" w:rsidRDefault="007645E6" w:rsidP="0005670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θα συμμετάσχουν</w:t>
      </w:r>
      <w:r w:rsidR="00692BBB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 xml:space="preserve"> </w:t>
      </w:r>
      <w:r w:rsidR="009F32BF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ο</w:t>
      </w:r>
      <w:r w:rsidR="00692BBB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 xml:space="preserve">ι </w:t>
      </w:r>
      <w:r w:rsidR="00056709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ακόλουθοι</w:t>
      </w:r>
      <w:r w:rsidR="003E2538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 xml:space="preserve"> πτυχιούχοι</w:t>
      </w:r>
      <w:r w:rsidR="00056709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:</w:t>
      </w:r>
    </w:p>
    <w:p w14:paraId="675DB0A1" w14:textId="2BE907C9" w:rsidR="00056709" w:rsidRPr="007645E6" w:rsidRDefault="00056709" w:rsidP="0005670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</w:pPr>
      <w:r w:rsidRPr="007645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 xml:space="preserve">Πτυχίο ΠΕ </w:t>
      </w:r>
      <w:r w:rsidR="007645E6" w:rsidRPr="007645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 xml:space="preserve">και ΤΕ </w:t>
      </w:r>
      <w:r w:rsidRPr="007645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 xml:space="preserve">Διατροφής </w:t>
      </w:r>
      <w:r w:rsidR="003D717F" w:rsidRPr="007645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 xml:space="preserve">- </w:t>
      </w:r>
      <w:proofErr w:type="spellStart"/>
      <w:r w:rsidR="003D717F" w:rsidRPr="007645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>Διαιτολογίας</w:t>
      </w:r>
      <w:proofErr w:type="spellEnd"/>
    </w:p>
    <w:tbl>
      <w:tblPr>
        <w:tblW w:w="6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91"/>
        <w:gridCol w:w="1218"/>
      </w:tblGrid>
      <w:tr w:rsidR="007645E6" w:rsidRPr="007645E6" w14:paraId="557F6663" w14:textId="77777777" w:rsidTr="007645E6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AB2B6F2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891" w:type="dxa"/>
            <w:shd w:val="clear" w:color="auto" w:fill="auto"/>
            <w:noWrap/>
            <w:hideMark/>
          </w:tcPr>
          <w:p w14:paraId="15214D97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ΠΣ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9AA4E02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ΑΜ</w:t>
            </w:r>
          </w:p>
        </w:tc>
      </w:tr>
      <w:tr w:rsidR="007645E6" w:rsidRPr="007645E6" w14:paraId="012E52DC" w14:textId="77777777" w:rsidTr="007645E6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387BEA2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891" w:type="dxa"/>
            <w:shd w:val="clear" w:color="auto" w:fill="auto"/>
            <w:noWrap/>
            <w:hideMark/>
          </w:tcPr>
          <w:p w14:paraId="59A8F815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ΔΙΠΑΕ - Π.Σ. </w:t>
            </w:r>
            <w:proofErr w:type="spellStart"/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Διατρ.Διαιτ</w:t>
            </w:r>
            <w:proofErr w:type="spellEnd"/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2019 ΠΕ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242366A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170/2019</w:t>
            </w:r>
          </w:p>
        </w:tc>
      </w:tr>
      <w:tr w:rsidR="007645E6" w:rsidRPr="007645E6" w14:paraId="78098BAB" w14:textId="77777777" w:rsidTr="007645E6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92D66EF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891" w:type="dxa"/>
            <w:shd w:val="clear" w:color="auto" w:fill="auto"/>
            <w:noWrap/>
            <w:hideMark/>
          </w:tcPr>
          <w:p w14:paraId="0DD2D4B1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ΔΙΠΑΕ - Π.Σ. </w:t>
            </w:r>
            <w:proofErr w:type="spellStart"/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Διατρ.Διαιτ</w:t>
            </w:r>
            <w:proofErr w:type="spellEnd"/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2019 ΠΕ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C363E86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058/2019</w:t>
            </w:r>
          </w:p>
        </w:tc>
      </w:tr>
      <w:tr w:rsidR="007645E6" w:rsidRPr="007645E6" w14:paraId="27785131" w14:textId="77777777" w:rsidTr="007645E6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1401C07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891" w:type="dxa"/>
            <w:shd w:val="clear" w:color="auto" w:fill="auto"/>
            <w:noWrap/>
            <w:hideMark/>
          </w:tcPr>
          <w:p w14:paraId="33800A97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ΔΙΠΑΕ - Π.Σ. </w:t>
            </w:r>
            <w:proofErr w:type="spellStart"/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Διατρ.Διαιτ</w:t>
            </w:r>
            <w:proofErr w:type="spellEnd"/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2019 ΠΕ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22318B9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079/2019</w:t>
            </w:r>
          </w:p>
        </w:tc>
      </w:tr>
      <w:tr w:rsidR="007645E6" w:rsidRPr="007645E6" w14:paraId="66C063C0" w14:textId="77777777" w:rsidTr="007645E6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DCF926D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891" w:type="dxa"/>
            <w:shd w:val="clear" w:color="auto" w:fill="auto"/>
            <w:noWrap/>
            <w:hideMark/>
          </w:tcPr>
          <w:p w14:paraId="2F314055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ΔΙΠΑΕ - Π.Σ. </w:t>
            </w:r>
            <w:proofErr w:type="spellStart"/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Διατρ.Διαιτ</w:t>
            </w:r>
            <w:proofErr w:type="spellEnd"/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2019 ΠΕ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F7DC377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181/2019</w:t>
            </w:r>
          </w:p>
        </w:tc>
      </w:tr>
      <w:tr w:rsidR="007645E6" w:rsidRPr="007645E6" w14:paraId="18F49244" w14:textId="77777777" w:rsidTr="007645E6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DBFAD70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891" w:type="dxa"/>
            <w:shd w:val="clear" w:color="auto" w:fill="auto"/>
            <w:noWrap/>
            <w:hideMark/>
          </w:tcPr>
          <w:p w14:paraId="3D6DA915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ΕΝΔΙΑΜΕΣΟ -  Π.Σ. </w:t>
            </w:r>
            <w:proofErr w:type="spellStart"/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Διατρ.Διαιτ</w:t>
            </w:r>
            <w:proofErr w:type="spellEnd"/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2019 ΠΕ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2FC6D29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4938</w:t>
            </w:r>
          </w:p>
        </w:tc>
      </w:tr>
      <w:tr w:rsidR="007645E6" w:rsidRPr="007645E6" w14:paraId="7AB36951" w14:textId="77777777" w:rsidTr="007645E6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99C0268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891" w:type="dxa"/>
            <w:shd w:val="clear" w:color="auto" w:fill="auto"/>
            <w:noWrap/>
            <w:hideMark/>
          </w:tcPr>
          <w:p w14:paraId="71154976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ΕΝΔΙΑΜΕΣΟ -  Π.Σ. </w:t>
            </w:r>
            <w:proofErr w:type="spellStart"/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Διατρ.Διαιτ</w:t>
            </w:r>
            <w:proofErr w:type="spellEnd"/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2019 ΠΕ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8B03378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4755</w:t>
            </w:r>
          </w:p>
        </w:tc>
      </w:tr>
      <w:tr w:rsidR="007645E6" w:rsidRPr="007645E6" w14:paraId="74F0F591" w14:textId="77777777" w:rsidTr="007645E6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FDC49C0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891" w:type="dxa"/>
            <w:shd w:val="clear" w:color="auto" w:fill="auto"/>
            <w:noWrap/>
            <w:hideMark/>
          </w:tcPr>
          <w:p w14:paraId="5106385F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ΕΝΔΙΑΜΕΣΟ -  Π.Σ. </w:t>
            </w:r>
            <w:proofErr w:type="spellStart"/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Διατρ.Διαιτ</w:t>
            </w:r>
            <w:proofErr w:type="spellEnd"/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2019 ΠΕ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76AD6462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4646</w:t>
            </w:r>
          </w:p>
        </w:tc>
      </w:tr>
      <w:tr w:rsidR="007645E6" w:rsidRPr="007645E6" w14:paraId="48932DDD" w14:textId="77777777" w:rsidTr="007645E6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B09A027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891" w:type="dxa"/>
            <w:shd w:val="clear" w:color="auto" w:fill="auto"/>
            <w:noWrap/>
            <w:hideMark/>
          </w:tcPr>
          <w:p w14:paraId="1B51E857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ΕΝΔΙΑΜΕΣΟ -  Π.Σ. </w:t>
            </w:r>
            <w:proofErr w:type="spellStart"/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Διατρ.Διαιτ</w:t>
            </w:r>
            <w:proofErr w:type="spellEnd"/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2019 ΠΕ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04B01DC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4758</w:t>
            </w:r>
          </w:p>
        </w:tc>
      </w:tr>
      <w:tr w:rsidR="007645E6" w:rsidRPr="007645E6" w14:paraId="4AA3D879" w14:textId="77777777" w:rsidTr="007645E6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1534210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4891" w:type="dxa"/>
            <w:shd w:val="clear" w:color="auto" w:fill="auto"/>
            <w:noWrap/>
            <w:hideMark/>
          </w:tcPr>
          <w:p w14:paraId="021A444C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ΕΝΔΙΑΜΕΣΟ -  Π.Σ. </w:t>
            </w:r>
            <w:proofErr w:type="spellStart"/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Διατρ.Διαιτ</w:t>
            </w:r>
            <w:proofErr w:type="spellEnd"/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2019 ΠΕ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4BABAFA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4797</w:t>
            </w:r>
          </w:p>
        </w:tc>
      </w:tr>
      <w:tr w:rsidR="007645E6" w:rsidRPr="007645E6" w14:paraId="71041DBC" w14:textId="77777777" w:rsidTr="007645E6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AB467A9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4891" w:type="dxa"/>
            <w:shd w:val="clear" w:color="auto" w:fill="auto"/>
            <w:noWrap/>
            <w:hideMark/>
          </w:tcPr>
          <w:p w14:paraId="45F97FBB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ΕΝΔΙΑΜΕΣΟ -  Π.Σ. </w:t>
            </w:r>
            <w:proofErr w:type="spellStart"/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Διατρ.Διαιτ</w:t>
            </w:r>
            <w:proofErr w:type="spellEnd"/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2019 ΠΕ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0FA611C3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4847</w:t>
            </w:r>
          </w:p>
        </w:tc>
      </w:tr>
      <w:tr w:rsidR="007645E6" w:rsidRPr="007645E6" w14:paraId="6AD49D7C" w14:textId="77777777" w:rsidTr="007645E6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5F5A278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4891" w:type="dxa"/>
            <w:shd w:val="clear" w:color="auto" w:fill="auto"/>
            <w:noWrap/>
            <w:hideMark/>
          </w:tcPr>
          <w:p w14:paraId="7B66A218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ΕΝΔΙΑΜΕΣΟ -  Π.Σ. </w:t>
            </w:r>
            <w:proofErr w:type="spellStart"/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Διατρ.Διαιτ</w:t>
            </w:r>
            <w:proofErr w:type="spellEnd"/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2019 ΠΕ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B655E05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4863</w:t>
            </w:r>
          </w:p>
        </w:tc>
      </w:tr>
      <w:tr w:rsidR="007645E6" w:rsidRPr="007645E6" w14:paraId="0831723F" w14:textId="77777777" w:rsidTr="007645E6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9AA9CAC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4891" w:type="dxa"/>
            <w:shd w:val="clear" w:color="auto" w:fill="auto"/>
            <w:noWrap/>
            <w:hideMark/>
          </w:tcPr>
          <w:p w14:paraId="214971CA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ΕΝΔΙΑΜΕΣΟ -  Π.Σ. </w:t>
            </w:r>
            <w:proofErr w:type="spellStart"/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Διατρ.Διαιτ</w:t>
            </w:r>
            <w:proofErr w:type="spellEnd"/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2019 ΠΕ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99F1D3D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4698</w:t>
            </w:r>
          </w:p>
        </w:tc>
      </w:tr>
      <w:tr w:rsidR="007645E6" w:rsidRPr="007645E6" w14:paraId="720B7C7C" w14:textId="77777777" w:rsidTr="007645E6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BF8A07E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4891" w:type="dxa"/>
            <w:shd w:val="clear" w:color="auto" w:fill="auto"/>
            <w:noWrap/>
            <w:hideMark/>
          </w:tcPr>
          <w:p w14:paraId="3C31F829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ΕΝΔΙΑΜΕΣΟ -  Π.Σ. </w:t>
            </w:r>
            <w:proofErr w:type="spellStart"/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Διατρ.Διαιτ</w:t>
            </w:r>
            <w:proofErr w:type="spellEnd"/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2019 ΠΕ 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40A166F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4882</w:t>
            </w:r>
          </w:p>
        </w:tc>
      </w:tr>
      <w:tr w:rsidR="007645E6" w:rsidRPr="007645E6" w14:paraId="5FDA6F51" w14:textId="77777777" w:rsidTr="007645E6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DB38AEC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4891" w:type="dxa"/>
            <w:shd w:val="clear" w:color="auto" w:fill="auto"/>
            <w:noWrap/>
            <w:hideMark/>
          </w:tcPr>
          <w:p w14:paraId="2BE54C8A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ΠΡΟΓΡΑΜΜΑ ΣΠΟΥΔΩΝ 2012-13 ΤΕ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16B60494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3949</w:t>
            </w:r>
          </w:p>
        </w:tc>
      </w:tr>
      <w:tr w:rsidR="007645E6" w:rsidRPr="007645E6" w14:paraId="53449CBA" w14:textId="77777777" w:rsidTr="007645E6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9ED5030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4891" w:type="dxa"/>
            <w:shd w:val="clear" w:color="auto" w:fill="auto"/>
            <w:noWrap/>
            <w:hideMark/>
          </w:tcPr>
          <w:p w14:paraId="002A3282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ΠΡΟΓΡΑΜΜΑ ΣΠΟΥΔΩΝ 2012-13 ΤΕ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DE05C5F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1821</w:t>
            </w:r>
          </w:p>
        </w:tc>
      </w:tr>
      <w:tr w:rsidR="007645E6" w:rsidRPr="007645E6" w14:paraId="2DA58945" w14:textId="77777777" w:rsidTr="007645E6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A3D694F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4891" w:type="dxa"/>
            <w:shd w:val="clear" w:color="auto" w:fill="auto"/>
            <w:noWrap/>
            <w:hideMark/>
          </w:tcPr>
          <w:p w14:paraId="70FDB817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ΠΡΟΓΡΑΜΜΑ ΣΠΟΥΔΩΝ 2012-13 ΤΕ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08C33A1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4974</w:t>
            </w:r>
          </w:p>
        </w:tc>
      </w:tr>
      <w:tr w:rsidR="007645E6" w:rsidRPr="007645E6" w14:paraId="6E94DD63" w14:textId="77777777" w:rsidTr="007645E6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28FF77B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4891" w:type="dxa"/>
            <w:shd w:val="clear" w:color="auto" w:fill="auto"/>
            <w:noWrap/>
            <w:hideMark/>
          </w:tcPr>
          <w:p w14:paraId="2815F43D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ΠΡΟΓΡΑΜΜΑ ΣΠΟΥΔΩΝ 2012-13 ΤΕ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D4797BB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2127</w:t>
            </w:r>
          </w:p>
        </w:tc>
      </w:tr>
      <w:tr w:rsidR="007645E6" w:rsidRPr="007645E6" w14:paraId="727DDAEA" w14:textId="77777777" w:rsidTr="007645E6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FFE13ED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4891" w:type="dxa"/>
            <w:shd w:val="clear" w:color="auto" w:fill="auto"/>
            <w:noWrap/>
            <w:hideMark/>
          </w:tcPr>
          <w:p w14:paraId="314F59C5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ΠΡΟΓΡΑΜΜΑ ΣΠΟΥΔΩΝ 2012-13 ΤΕ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C3398E8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4839</w:t>
            </w:r>
          </w:p>
        </w:tc>
      </w:tr>
      <w:tr w:rsidR="007645E6" w:rsidRPr="007645E6" w14:paraId="7A594266" w14:textId="77777777" w:rsidTr="007645E6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61442CA8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4891" w:type="dxa"/>
            <w:shd w:val="clear" w:color="auto" w:fill="auto"/>
            <w:noWrap/>
            <w:hideMark/>
          </w:tcPr>
          <w:p w14:paraId="0F72075F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ΠΡΟΓΡΑΜΜΑ ΣΠΟΥΔΩΝ 2012-13 ΤΕ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4916EED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4843</w:t>
            </w:r>
          </w:p>
        </w:tc>
      </w:tr>
      <w:tr w:rsidR="007645E6" w:rsidRPr="007645E6" w14:paraId="5B02894A" w14:textId="77777777" w:rsidTr="007645E6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D554E1F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4891" w:type="dxa"/>
            <w:shd w:val="clear" w:color="auto" w:fill="auto"/>
            <w:noWrap/>
            <w:hideMark/>
          </w:tcPr>
          <w:p w14:paraId="5CA2D9E5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ΠΡΟΓΡΑΜΜΑ ΣΠΟΥΔΩΝ 2012-13 ΤΕ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E8E0FD6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4516</w:t>
            </w:r>
          </w:p>
        </w:tc>
      </w:tr>
      <w:tr w:rsidR="007645E6" w:rsidRPr="007645E6" w14:paraId="3BDD51E0" w14:textId="77777777" w:rsidTr="007645E6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0B59C22A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4891" w:type="dxa"/>
            <w:shd w:val="clear" w:color="auto" w:fill="auto"/>
            <w:noWrap/>
            <w:hideMark/>
          </w:tcPr>
          <w:p w14:paraId="0D7A766A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ΠΡΟΓΡΑΜΜΑ ΣΠΟΥΔΩΝ 2012-13 ΤΕ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E1D79FB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3547</w:t>
            </w:r>
          </w:p>
        </w:tc>
      </w:tr>
      <w:tr w:rsidR="007645E6" w:rsidRPr="007645E6" w14:paraId="210A4DD2" w14:textId="77777777" w:rsidTr="007645E6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349AC0FD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4891" w:type="dxa"/>
            <w:shd w:val="clear" w:color="auto" w:fill="auto"/>
            <w:noWrap/>
            <w:hideMark/>
          </w:tcPr>
          <w:p w14:paraId="2FEA6FBF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ΠΡΟΓΡΑΜΜΑ ΣΠΟΥΔΩΝ 2012-13 ΤΕ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4FCDB0F4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4598</w:t>
            </w:r>
          </w:p>
        </w:tc>
      </w:tr>
      <w:tr w:rsidR="007645E6" w:rsidRPr="007645E6" w14:paraId="78E17CC1" w14:textId="77777777" w:rsidTr="007645E6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23582837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4891" w:type="dxa"/>
            <w:shd w:val="clear" w:color="auto" w:fill="auto"/>
            <w:noWrap/>
            <w:hideMark/>
          </w:tcPr>
          <w:p w14:paraId="080B7EEE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ΠΡΟΓΡΑΜΜΑ ΣΠΟΥΔΩΝ 2012-13 ΤΕ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3C1125BC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4708</w:t>
            </w:r>
          </w:p>
        </w:tc>
      </w:tr>
      <w:tr w:rsidR="007645E6" w:rsidRPr="007645E6" w14:paraId="249E09B6" w14:textId="77777777" w:rsidTr="007645E6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7D7BE1AF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4891" w:type="dxa"/>
            <w:shd w:val="clear" w:color="auto" w:fill="auto"/>
            <w:noWrap/>
            <w:hideMark/>
          </w:tcPr>
          <w:p w14:paraId="148DF43B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ΠΡΟΓΡΑΜΜΑ ΣΠΟΥΔΩΝ 2012-13 ΤΕ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24DF4670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4541</w:t>
            </w:r>
          </w:p>
        </w:tc>
      </w:tr>
      <w:tr w:rsidR="007645E6" w:rsidRPr="007645E6" w14:paraId="3F398F56" w14:textId="77777777" w:rsidTr="007645E6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DE7487B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4891" w:type="dxa"/>
            <w:shd w:val="clear" w:color="auto" w:fill="auto"/>
            <w:noWrap/>
            <w:hideMark/>
          </w:tcPr>
          <w:p w14:paraId="0CD48DD3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ΠΡΟΓΡΑΜΜΑ ΣΠΟΥΔΩΝ 2012-13 ΤΕ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15183C9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4712</w:t>
            </w:r>
          </w:p>
        </w:tc>
      </w:tr>
      <w:tr w:rsidR="007645E6" w:rsidRPr="007645E6" w14:paraId="424E61B9" w14:textId="77777777" w:rsidTr="007645E6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1E3C9D80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4891" w:type="dxa"/>
            <w:shd w:val="clear" w:color="auto" w:fill="auto"/>
            <w:noWrap/>
            <w:hideMark/>
          </w:tcPr>
          <w:p w14:paraId="16730760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ΠΡΟΓΡΑΜΜΑ ΣΠΟΥΔΩΝ 2012-13 ΤΕ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55EEB97A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4473</w:t>
            </w:r>
          </w:p>
        </w:tc>
      </w:tr>
      <w:tr w:rsidR="007645E6" w:rsidRPr="007645E6" w14:paraId="3F919533" w14:textId="77777777" w:rsidTr="007645E6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407DF55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27</w:t>
            </w:r>
          </w:p>
        </w:tc>
        <w:tc>
          <w:tcPr>
            <w:tcW w:w="4891" w:type="dxa"/>
            <w:shd w:val="clear" w:color="auto" w:fill="auto"/>
            <w:noWrap/>
            <w:hideMark/>
          </w:tcPr>
          <w:p w14:paraId="4D0F93A6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ΠΡΟΓΡΑΜΜΑ ΣΠΟΥΔΩΝ 2012-13 ΤΕ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14:paraId="69A023FD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4731</w:t>
            </w:r>
          </w:p>
        </w:tc>
      </w:tr>
    </w:tbl>
    <w:p w14:paraId="72DDD054" w14:textId="77777777" w:rsidR="003E2538" w:rsidRDefault="003E2538" w:rsidP="0005670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</w:p>
    <w:p w14:paraId="4F12D584" w14:textId="46875400" w:rsidR="0083561B" w:rsidRPr="007645E6" w:rsidRDefault="0083561B" w:rsidP="0005670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</w:pPr>
      <w:r w:rsidRPr="007645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 xml:space="preserve">Πτυχίο </w:t>
      </w:r>
      <w:r w:rsidR="003D717F" w:rsidRPr="007645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 xml:space="preserve">ΤΕ Αισθητικής και </w:t>
      </w:r>
      <w:proofErr w:type="spellStart"/>
      <w:r w:rsidR="003D717F" w:rsidRPr="007645E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l-GR"/>
        </w:rPr>
        <w:t>Κοσμητολογίας</w:t>
      </w:r>
      <w:proofErr w:type="spellEnd"/>
    </w:p>
    <w:tbl>
      <w:tblPr>
        <w:tblW w:w="3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2100"/>
      </w:tblGrid>
      <w:tr w:rsidR="007645E6" w:rsidRPr="007645E6" w14:paraId="71E9B21C" w14:textId="77777777" w:rsidTr="007645E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7EBD4D69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3F4FC29C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ΑΜ</w:t>
            </w:r>
          </w:p>
        </w:tc>
      </w:tr>
      <w:tr w:rsidR="007645E6" w:rsidRPr="007645E6" w14:paraId="2738D36A" w14:textId="77777777" w:rsidTr="007645E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D62DB67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4487C261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2017/4890</w:t>
            </w:r>
          </w:p>
        </w:tc>
      </w:tr>
      <w:tr w:rsidR="007645E6" w:rsidRPr="007645E6" w14:paraId="0508C2D6" w14:textId="77777777" w:rsidTr="007645E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A134A9F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612289AE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2015/4580</w:t>
            </w:r>
          </w:p>
        </w:tc>
      </w:tr>
      <w:tr w:rsidR="007645E6" w:rsidRPr="007645E6" w14:paraId="79F00B45" w14:textId="77777777" w:rsidTr="007645E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C27516D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4B6B9997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2018/4912</w:t>
            </w:r>
          </w:p>
        </w:tc>
      </w:tr>
      <w:tr w:rsidR="007645E6" w:rsidRPr="007645E6" w14:paraId="4942FDFC" w14:textId="77777777" w:rsidTr="007645E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8ED58F8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147AE229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2001/2295</w:t>
            </w:r>
          </w:p>
        </w:tc>
      </w:tr>
      <w:tr w:rsidR="007645E6" w:rsidRPr="007645E6" w14:paraId="4957BEE2" w14:textId="77777777" w:rsidTr="007645E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A168424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3CD81984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2018/4941</w:t>
            </w:r>
          </w:p>
        </w:tc>
      </w:tr>
      <w:tr w:rsidR="007645E6" w:rsidRPr="007645E6" w14:paraId="5D353B76" w14:textId="77777777" w:rsidTr="007645E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4642CD73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0BD09D75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2014/4418</w:t>
            </w:r>
          </w:p>
        </w:tc>
      </w:tr>
      <w:tr w:rsidR="007645E6" w:rsidRPr="007645E6" w14:paraId="4220E2C0" w14:textId="77777777" w:rsidTr="007645E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E371347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01EB7CD7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2017/4824</w:t>
            </w:r>
          </w:p>
        </w:tc>
      </w:tr>
      <w:tr w:rsidR="007645E6" w:rsidRPr="007645E6" w14:paraId="5CA0D970" w14:textId="77777777" w:rsidTr="007645E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2A7C4C2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79340B42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2018/4945</w:t>
            </w:r>
          </w:p>
        </w:tc>
      </w:tr>
      <w:tr w:rsidR="007645E6" w:rsidRPr="007645E6" w14:paraId="4F67DD92" w14:textId="77777777" w:rsidTr="007645E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1C29533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40E29481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2018/4946</w:t>
            </w:r>
          </w:p>
        </w:tc>
      </w:tr>
      <w:tr w:rsidR="007645E6" w:rsidRPr="007645E6" w14:paraId="711D3FEF" w14:textId="77777777" w:rsidTr="007645E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EAC1988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0B5C5B0A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2018/4951</w:t>
            </w:r>
          </w:p>
        </w:tc>
      </w:tr>
      <w:tr w:rsidR="007645E6" w:rsidRPr="007645E6" w14:paraId="54D73023" w14:textId="77777777" w:rsidTr="007645E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A2AA199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2086221B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2018/5033</w:t>
            </w:r>
          </w:p>
        </w:tc>
      </w:tr>
      <w:tr w:rsidR="007645E6" w:rsidRPr="007645E6" w14:paraId="3B384FDF" w14:textId="77777777" w:rsidTr="007645E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5E5E8FBF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6CBD74D7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2014/4472</w:t>
            </w:r>
          </w:p>
        </w:tc>
      </w:tr>
      <w:tr w:rsidR="007645E6" w:rsidRPr="007645E6" w14:paraId="1A4C2961" w14:textId="77777777" w:rsidTr="007645E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7A5CE9E9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59868FEC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2017/4849</w:t>
            </w:r>
          </w:p>
        </w:tc>
      </w:tr>
      <w:tr w:rsidR="007645E6" w:rsidRPr="007645E6" w14:paraId="2150E54E" w14:textId="77777777" w:rsidTr="007645E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76DC1D24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7556E30A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2018/4977</w:t>
            </w:r>
          </w:p>
        </w:tc>
      </w:tr>
      <w:tr w:rsidR="007645E6" w:rsidRPr="007645E6" w14:paraId="2280583A" w14:textId="77777777" w:rsidTr="007645E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7799FC1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4FF26E5A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2014/4379</w:t>
            </w:r>
          </w:p>
        </w:tc>
      </w:tr>
      <w:tr w:rsidR="007645E6" w:rsidRPr="007645E6" w14:paraId="41E5A1E8" w14:textId="77777777" w:rsidTr="007645E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0C56145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1F315063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2018/5034</w:t>
            </w:r>
          </w:p>
        </w:tc>
      </w:tr>
      <w:tr w:rsidR="007645E6" w:rsidRPr="007645E6" w14:paraId="385BE9B8" w14:textId="77777777" w:rsidTr="007645E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2181271C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72C6313D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2017/4811</w:t>
            </w:r>
          </w:p>
        </w:tc>
      </w:tr>
      <w:tr w:rsidR="007645E6" w:rsidRPr="007645E6" w14:paraId="2E0F0FA0" w14:textId="77777777" w:rsidTr="007645E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39221BB9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6C8E66EA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2017/4813</w:t>
            </w:r>
          </w:p>
        </w:tc>
      </w:tr>
      <w:tr w:rsidR="007645E6" w:rsidRPr="007645E6" w14:paraId="0EA24760" w14:textId="77777777" w:rsidTr="007645E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12D74744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67D5C2E2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2014/4422</w:t>
            </w:r>
          </w:p>
        </w:tc>
      </w:tr>
      <w:tr w:rsidR="007645E6" w:rsidRPr="007645E6" w14:paraId="7B41174C" w14:textId="77777777" w:rsidTr="007645E6">
        <w:trPr>
          <w:trHeight w:val="300"/>
        </w:trPr>
        <w:tc>
          <w:tcPr>
            <w:tcW w:w="1200" w:type="dxa"/>
            <w:shd w:val="clear" w:color="auto" w:fill="auto"/>
            <w:noWrap/>
            <w:hideMark/>
          </w:tcPr>
          <w:p w14:paraId="0298D73D" w14:textId="77777777" w:rsidR="007645E6" w:rsidRPr="007645E6" w:rsidRDefault="007645E6" w:rsidP="007645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3C85FCD4" w14:textId="77777777" w:rsidR="007645E6" w:rsidRPr="007645E6" w:rsidRDefault="007645E6" w:rsidP="00764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4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2018/5028</w:t>
            </w:r>
          </w:p>
        </w:tc>
      </w:tr>
    </w:tbl>
    <w:p w14:paraId="50AE4C3B" w14:textId="77777777" w:rsidR="003D717F" w:rsidRPr="00692BBB" w:rsidRDefault="003D717F" w:rsidP="0005670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</w:p>
    <w:p w14:paraId="3A5ED130" w14:textId="77777777" w:rsidR="00692BBB" w:rsidRPr="00692BBB" w:rsidRDefault="00692BBB" w:rsidP="00692BB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</w:pPr>
      <w:r w:rsidRPr="00692BBB">
        <w:rPr>
          <w:rFonts w:ascii="Segoe UI" w:eastAsia="Times New Roman" w:hAnsi="Segoe UI" w:cs="Segoe UI"/>
          <w:color w:val="212529"/>
          <w:sz w:val="24"/>
          <w:szCs w:val="24"/>
          <w:lang w:eastAsia="el-GR"/>
        </w:rPr>
        <w:t>Από τη Γραμματεία</w:t>
      </w:r>
    </w:p>
    <w:p w14:paraId="17F542F1" w14:textId="77777777" w:rsidR="00836912" w:rsidRDefault="00836912"/>
    <w:sectPr w:rsidR="008369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C4ECF"/>
    <w:multiLevelType w:val="multilevel"/>
    <w:tmpl w:val="2D28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E81CC2"/>
    <w:multiLevelType w:val="hybridMultilevel"/>
    <w:tmpl w:val="B0DA0D5E"/>
    <w:lvl w:ilvl="0" w:tplc="6F6E5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BB"/>
    <w:rsid w:val="00056709"/>
    <w:rsid w:val="003D717F"/>
    <w:rsid w:val="003E2538"/>
    <w:rsid w:val="00692BBB"/>
    <w:rsid w:val="007645E6"/>
    <w:rsid w:val="0083561B"/>
    <w:rsid w:val="00836912"/>
    <w:rsid w:val="00912328"/>
    <w:rsid w:val="009F32BF"/>
    <w:rsid w:val="00F6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2822"/>
  <w15:chartTrackingRefBased/>
  <w15:docId w15:val="{0DE0C674-FA01-47CB-85C4-9B51A4F9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92BBB"/>
    <w:rPr>
      <w:b/>
      <w:bCs/>
    </w:rPr>
  </w:style>
  <w:style w:type="character" w:styleId="-">
    <w:name w:val="Hyperlink"/>
    <w:basedOn w:val="a0"/>
    <w:uiPriority w:val="99"/>
    <w:semiHidden/>
    <w:unhideWhenUsed/>
    <w:rsid w:val="00692BBB"/>
    <w:rPr>
      <w:color w:val="0000FF"/>
      <w:u w:val="single"/>
    </w:rPr>
  </w:style>
  <w:style w:type="character" w:styleId="a4">
    <w:name w:val="Emphasis"/>
    <w:basedOn w:val="a0"/>
    <w:uiPriority w:val="20"/>
    <w:qFormat/>
    <w:rsid w:val="00692BBB"/>
    <w:rPr>
      <w:i/>
      <w:iCs/>
    </w:rPr>
  </w:style>
  <w:style w:type="table" w:styleId="a5">
    <w:name w:val="Table Grid"/>
    <w:basedOn w:val="a1"/>
    <w:uiPriority w:val="39"/>
    <w:rsid w:val="0069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F3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6C98D-9FA7-4F51-9B10-A198E707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2024-01-08T13:06:00Z</dcterms:created>
  <dcterms:modified xsi:type="dcterms:W3CDTF">2024-04-04T14:00:00Z</dcterms:modified>
</cp:coreProperties>
</file>