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  <w:lang w:val="en-US"/>
        </w:rPr>
        <w:t>A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ΛΕΞΑΝΔΡΕΙΑΣ ΠΑΝΕΠΙΣΤΗΜΙΟΥΠΟΛΗΣ - Δι.Πα.Ε.</w:t>
      </w:r>
    </w:p>
    <w:p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Νο</w:t>
      </w:r>
      <w:proofErr w:type="spellEnd"/>
      <w:r w:rsidR="00130782">
        <w:rPr>
          <w:rFonts w:ascii="Tahoma" w:hAnsi="Tahoma" w:cs="Tahoma"/>
          <w:b/>
          <w:sz w:val="18"/>
          <w:szCs w:val="18"/>
        </w:rPr>
        <w:t xml:space="preserve"> 6</w:t>
      </w:r>
      <w:r>
        <w:rPr>
          <w:rFonts w:ascii="Tahoma" w:hAnsi="Tahoma" w:cs="Tahoma"/>
          <w:b/>
          <w:sz w:val="18"/>
          <w:szCs w:val="18"/>
        </w:rPr>
        <w:t xml:space="preserve"> - ΤΜΗΜΑ</w:t>
      </w:r>
      <w:r w:rsidR="00130782" w:rsidRPr="00130782">
        <w:rPr>
          <w:rFonts w:ascii="Verdana" w:hAnsi="Verdana" w:cs="Tahoma"/>
          <w:bCs/>
          <w:sz w:val="20"/>
          <w:szCs w:val="20"/>
        </w:rPr>
        <w:t xml:space="preserve"> </w:t>
      </w:r>
      <w:r w:rsidR="00130782" w:rsidRPr="00D320F7">
        <w:rPr>
          <w:rFonts w:ascii="Verdana" w:hAnsi="Verdana" w:cs="Tahoma"/>
          <w:bCs/>
          <w:sz w:val="20"/>
          <w:szCs w:val="20"/>
        </w:rPr>
        <w:t xml:space="preserve">Διατροφής και </w:t>
      </w:r>
      <w:proofErr w:type="spellStart"/>
      <w:r w:rsidR="00130782" w:rsidRPr="00D320F7">
        <w:rPr>
          <w:rFonts w:ascii="Verdana" w:hAnsi="Verdana" w:cs="Tahoma"/>
          <w:bCs/>
          <w:sz w:val="20"/>
          <w:szCs w:val="20"/>
        </w:rPr>
        <w:t>Διαιτολογίας</w:t>
      </w:r>
      <w:proofErr w:type="spellEnd"/>
      <w:r w:rsidR="00130782">
        <w:rPr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(πρώην ΑΤΕΙ/Θ) 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</w:t>
      </w:r>
      <w:r w:rsidR="00130782" w:rsidRPr="00130782">
        <w:rPr>
          <w:rFonts w:ascii="Verdana" w:hAnsi="Verdana" w:cs="Tahoma"/>
          <w:bCs/>
          <w:sz w:val="20"/>
          <w:szCs w:val="20"/>
        </w:rPr>
        <w:t xml:space="preserve"> </w:t>
      </w:r>
      <w:r w:rsidR="00130782" w:rsidRPr="00D320F7">
        <w:rPr>
          <w:rFonts w:ascii="Verdana" w:hAnsi="Verdana" w:cs="Tahoma"/>
          <w:bCs/>
          <w:sz w:val="20"/>
          <w:szCs w:val="20"/>
        </w:rPr>
        <w:t xml:space="preserve">Επιστημών Διατροφής και </w:t>
      </w:r>
      <w:proofErr w:type="spellStart"/>
      <w:r w:rsidR="00130782" w:rsidRPr="00D320F7">
        <w:rPr>
          <w:rFonts w:ascii="Verdana" w:hAnsi="Verdana" w:cs="Tahoma"/>
          <w:bCs/>
          <w:sz w:val="20"/>
          <w:szCs w:val="20"/>
        </w:rPr>
        <w:t>Διαιτολογίας</w:t>
      </w:r>
      <w:proofErr w:type="spellEnd"/>
      <w:r w:rsidR="00130782">
        <w:rPr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σύμφωνα με Ν.4610/2019)</w:t>
      </w:r>
    </w:p>
    <w:p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827"/>
      </w:tblGrid>
      <w:tr w:rsidR="00377380" w:rsidRPr="007B43DF" w:rsidTr="004B6CC0">
        <w:trPr>
          <w:trHeight w:val="383"/>
        </w:trPr>
        <w:tc>
          <w:tcPr>
            <w:tcW w:w="4786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FFFF99"/>
          </w:tcPr>
          <w:p w:rsidR="00377380" w:rsidRPr="007B43DF" w:rsidRDefault="00377380" w:rsidP="004B2D55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ΜΟΡΙΑ</w:t>
            </w:r>
          </w:p>
        </w:tc>
      </w:tr>
      <w:tr w:rsidR="00377380" w:rsidRPr="007B43DF" w:rsidTr="004B6CC0">
        <w:trPr>
          <w:trHeight w:val="273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1.Α.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Μέσος Όρος Βαθμολογίας (35%)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Μέσος όρος  βαθμολογίας μαθημάτων που έχει παρακολουθήσει µε επιτυχία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Κριτηρίου: 35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Ελάχιστη Βαθμολογία Κριτηρίου: 17,5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12E" w:rsidRPr="004C6025" w:rsidRDefault="001A712E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1A712E" w:rsidRPr="004C6025" w:rsidRDefault="001A712E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  <w:p w:rsidR="00377380" w:rsidRPr="004C6025" w:rsidRDefault="00377380" w:rsidP="001A712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1.Β.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Τυπικό Εξάμηνο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Τυπικό εξάμηνο στο οποίο βρίσκεται ο φοιτητής / η φοιτήτρια.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1.Γ.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– Υπολειπόμενα Μαθήματα (15%)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Μαθήματα που οφείλει ο φοιτητής / η φοιτήτρια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4013C5">
        <w:trPr>
          <w:trHeight w:val="603"/>
        </w:trPr>
        <w:tc>
          <w:tcPr>
            <w:tcW w:w="4786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2. 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ισοδηματικά</w:t>
            </w:r>
            <w:proofErr w:type="spellEnd"/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(15%)</w:t>
            </w:r>
          </w:p>
          <w:p w:rsidR="00377380" w:rsidRPr="004C6025" w:rsidRDefault="00377380" w:rsidP="004B6CC0">
            <w:pPr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</w:pP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Το κατά κεφαλήν εισόδημα του φοιτητή </w:t>
            </w: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/ η φοιτήτριας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>και των μελών της οικογενείας του κατά το προηγούμενο</w:t>
            </w:r>
            <w:r w:rsidR="00B643A2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φορολογικό</w:t>
            </w:r>
            <w:r w:rsidRPr="007B43DF">
              <w:rPr>
                <w:rFonts w:ascii="Verdana" w:eastAsia="Arial Unicode MS" w:hAnsi="Verdana" w:cs="Arial Unicode MS"/>
                <w:color w:val="000000"/>
                <w:sz w:val="18"/>
                <w:szCs w:val="18"/>
                <w:shd w:val="clear" w:color="auto" w:fill="FFFFFF"/>
              </w:rPr>
              <w:t xml:space="preserve"> έτος.</w:t>
            </w:r>
          </w:p>
          <w:p w:rsidR="004013C5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377380" w:rsidRPr="007B43DF" w:rsidTr="007B43DF">
        <w:trPr>
          <w:trHeight w:val="1031"/>
        </w:trPr>
        <w:tc>
          <w:tcPr>
            <w:tcW w:w="4786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3. Κοινωνικά (20%)</w:t>
            </w: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Μέλος πολύτεκνης ή </w:t>
            </w:r>
            <w:proofErr w:type="spellStart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τρίτεκνης</w:t>
            </w:r>
            <w:proofErr w:type="spellEnd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 ή </w:t>
            </w:r>
            <w:proofErr w:type="spellStart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>μονογονεϊκής</w:t>
            </w:r>
            <w:proofErr w:type="spellEnd"/>
            <w:r w:rsidRPr="007B43DF">
              <w:rPr>
                <w:rFonts w:ascii="Verdana" w:eastAsia="Arial Unicode MS" w:hAnsi="Verdana" w:cs="Arial Unicode MS"/>
                <w:sz w:val="18"/>
                <w:szCs w:val="18"/>
              </w:rPr>
              <w:t xml:space="preserve"> οικογένειας ή ορφανός ή προβλημάτων υγείας του ιδίου.</w:t>
            </w:r>
            <w:r w:rsidRPr="007B43DF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377380" w:rsidRPr="007B43DF" w:rsidRDefault="004013C5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Μέγιστη Βαθμολογία Κριτηρίου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  <w:lang w:val="en-US"/>
              </w:rPr>
              <w:t xml:space="preserve">: </w:t>
            </w:r>
            <w:r w:rsidRPr="007B43DF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77380" w:rsidRPr="007B43DF" w:rsidTr="009A3B54">
        <w:trPr>
          <w:trHeight w:val="681"/>
        </w:trPr>
        <w:tc>
          <w:tcPr>
            <w:tcW w:w="4786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7B43DF">
              <w:rPr>
                <w:rFonts w:ascii="Verdana" w:eastAsia="Arial Unicode MS" w:hAnsi="Verdana" w:cs="Arial Unicode MS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377380" w:rsidRPr="007B43DF" w:rsidRDefault="00377380" w:rsidP="004B6CC0">
            <w:pPr>
              <w:rPr>
                <w:rFonts w:ascii="Verdana" w:eastAsia="Arial Unicode MS" w:hAnsi="Verdana" w:cs="Arial Unicode MS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 xml:space="preserve">Δήλωση </w:t>
      </w:r>
      <w:proofErr w:type="spellStart"/>
      <w:r w:rsidRPr="005240C4">
        <w:rPr>
          <w:rFonts w:ascii="Verdana" w:eastAsia="Arial Unicode MS" w:hAnsi="Verdana" w:cs="Arial Unicode MS"/>
          <w:b/>
          <w:u w:val="single"/>
        </w:rPr>
        <w:t>Μοριοδότησης</w:t>
      </w:r>
      <w:proofErr w:type="spellEnd"/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:rsidR="004013C5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2.Εισοδηματικά κριτήρια: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Πράξη Προσδιορισμού Φόρου Εισοδήματος (Εκκαθαριστικό)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 προηγούμενου φορολογικού έτους των γονέων και των προστατευόμενων μελών της οικογένειας.</w:t>
      </w:r>
    </w:p>
    <w:p w:rsidR="004013C5" w:rsidRPr="007B43DF" w:rsidRDefault="00B643A2" w:rsidP="00B643A2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b/>
          <w:sz w:val="18"/>
          <w:szCs w:val="18"/>
          <w:u w:val="single"/>
        </w:rPr>
        <w:t>Δήλωση Φορολογίας Εισοδήματος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 (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Έντυπο Ε1</w:t>
      </w:r>
      <w:r w:rsidR="0041555D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)</w:t>
      </w:r>
      <w:r w:rsidR="004013C5" w:rsidRPr="007B43DF">
        <w:rPr>
          <w:rFonts w:ascii="Verdana" w:eastAsia="Arial Unicode MS" w:hAnsi="Verdana" w:cs="Arial Unicode MS"/>
          <w:sz w:val="18"/>
          <w:szCs w:val="18"/>
        </w:rPr>
        <w:t xml:space="preserve"> προηγούμενου φορολογικού έτους των γονέων και προστατευόμενων μελών της οικογένειας που αποκτούν εισόδημα.</w:t>
      </w:r>
    </w:p>
    <w:p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Κατηγορία 3.Κοινωνικά κριτήρια:</w:t>
      </w:r>
    </w:p>
    <w:p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</w:t>
      </w:r>
      <w:proofErr w:type="spellStart"/>
      <w:r>
        <w:t>αρµόδια</w:t>
      </w:r>
      <w:proofErr w:type="spellEnd"/>
      <w:r>
        <w:t xml:space="preserve"> </w:t>
      </w:r>
      <w:proofErr w:type="spellStart"/>
      <w:r>
        <w:t>δηµοτική</w:t>
      </w:r>
      <w:proofErr w:type="spellEnd"/>
      <w:r>
        <w:t xml:space="preserve"> αρχή (του τελευταίου </w:t>
      </w:r>
      <w:proofErr w:type="spellStart"/>
      <w:r>
        <w:t>εξαµήνου</w:t>
      </w:r>
      <w:proofErr w:type="spellEnd"/>
      <w:r>
        <w:t>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proofErr w:type="spellStart"/>
      <w:r w:rsidR="00EF6DD6" w:rsidRPr="00C1308E">
        <w:rPr>
          <w:b/>
          <w:u w:val="single"/>
        </w:rPr>
        <w:t>διαζευγµένων</w:t>
      </w:r>
      <w:proofErr w:type="spellEnd"/>
      <w:r w:rsidR="00EF6DD6" w:rsidRPr="00C1308E">
        <w:rPr>
          <w:b/>
          <w:u w:val="single"/>
        </w:rPr>
        <w:t xml:space="preserve"> γονέων</w:t>
      </w:r>
      <w:r w:rsidR="00EF6DD6">
        <w:t xml:space="preserve"> θα πρέπει να </w:t>
      </w:r>
      <w:proofErr w:type="spellStart"/>
      <w:r w:rsidR="00EF6DD6">
        <w:t>προσκοµίσουν</w:t>
      </w:r>
      <w:proofErr w:type="spellEnd"/>
      <w:r w:rsidR="00EF6DD6">
        <w:t xml:space="preserve">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</w:t>
      </w:r>
      <w:proofErr w:type="spellStart"/>
      <w:r w:rsidR="00EF6DD6">
        <w:t>επιµέλεια</w:t>
      </w:r>
      <w:proofErr w:type="spellEnd"/>
      <w:r w:rsidR="00EF6DD6">
        <w:t>.</w:t>
      </w:r>
    </w:p>
    <w:p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proofErr w:type="spellStart"/>
      <w:r w:rsidRPr="00C1308E">
        <w:rPr>
          <w:b/>
          <w:u w:val="single"/>
        </w:rPr>
        <w:t>μονογονεϊκότητα</w:t>
      </w:r>
      <w:proofErr w:type="spellEnd"/>
      <w:r w:rsidRPr="00C1308E">
        <w:rPr>
          <w:b/>
          <w:u w:val="single"/>
        </w:rPr>
        <w:t xml:space="preserve">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 xml:space="preserve">απόφαση δικαστηρίου – </w:t>
      </w:r>
      <w:proofErr w:type="spellStart"/>
      <w:r>
        <w:t>διαζευκτήριο</w:t>
      </w:r>
      <w:proofErr w:type="spellEnd"/>
      <w:r>
        <w:t xml:space="preserve">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</w:t>
      </w:r>
      <w:proofErr w:type="spellStart"/>
      <w:r>
        <w:t>τριας</w:t>
      </w:r>
      <w:proofErr w:type="spellEnd"/>
      <w:r>
        <w:t>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ηλεκτρονικής αίτησης ΠΑ.</w:t>
      </w:r>
      <w:r>
        <w:t xml:space="preserve"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ΕΣΥ ή εργαστηρίου ή </w:t>
      </w:r>
      <w:r>
        <w:lastRenderedPageBreak/>
        <w:t>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:rsidR="00452CF7" w:rsidRPr="00C1308E" w:rsidRDefault="00452CF7" w:rsidP="00EF6DD6">
      <w:pPr>
        <w:pStyle w:val="a8"/>
        <w:numPr>
          <w:ilvl w:val="0"/>
          <w:numId w:val="4"/>
        </w:numPr>
        <w:spacing w:line="360" w:lineRule="auto"/>
        <w:jc w:val="left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Κατά κεφαλήν εισόδημα</w:t>
      </w:r>
      <w:r w:rsidRPr="00C1308E">
        <w:rPr>
          <w:b/>
          <w:sz w:val="16"/>
          <w:szCs w:val="16"/>
        </w:rPr>
        <w:t>:</w:t>
      </w:r>
      <w:r w:rsidRPr="00C1308E">
        <w:rPr>
          <w:sz w:val="16"/>
          <w:szCs w:val="16"/>
        </w:rPr>
        <w:t xml:space="preserve"> Το πηλίκο που προκύπτει από τη διαίρεση του ετήσιου οικογενειακού εισοδήματος</w:t>
      </w:r>
      <w:r w:rsidR="00ED018C" w:rsidRPr="00C1308E">
        <w:rPr>
          <w:sz w:val="16"/>
          <w:szCs w:val="16"/>
        </w:rPr>
        <w:t xml:space="preserve"> (ποσό επιβολής εισφοράς Εκκαθαριστικού Σημειώματος)</w:t>
      </w:r>
      <w:r w:rsidRPr="00C1308E">
        <w:rPr>
          <w:sz w:val="16"/>
          <w:szCs w:val="16"/>
        </w:rPr>
        <w:t xml:space="preserve"> με το συνολικό αριθμό των μελών της οικογένειας του αιτούντος φοιτητή ΠΑ.</w:t>
      </w:r>
    </w:p>
    <w:p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 xml:space="preserve">στην Ελλάδα σήμερα λογίζονται όσοι έχουν 4 ή περισσότερα τέκνα από ένα ή περισσότερους γάμους και έχουν λάβει </w:t>
      </w:r>
      <w:proofErr w:type="spellStart"/>
      <w:r w:rsidRPr="00DC6626">
        <w:rPr>
          <w:sz w:val="16"/>
          <w:szCs w:val="16"/>
        </w:rPr>
        <w:t>πολυτεκνική</w:t>
      </w:r>
      <w:proofErr w:type="spellEnd"/>
      <w:r w:rsidRPr="00DC6626">
        <w:rPr>
          <w:sz w:val="16"/>
          <w:szCs w:val="16"/>
        </w:rPr>
        <w:t xml:space="preserve"> ταυτότητα  αφού καταθέσουν τα απαραίτητα δικαιολο</w:t>
      </w:r>
      <w:r w:rsidR="00DC6626" w:rsidRPr="00DC6626">
        <w:rPr>
          <w:sz w:val="16"/>
          <w:szCs w:val="16"/>
        </w:rPr>
        <w:t xml:space="preserve">γητικά στον </w:t>
      </w:r>
      <w:proofErr w:type="spellStart"/>
      <w:r w:rsidR="00DC6626" w:rsidRPr="00DC6626">
        <w:rPr>
          <w:sz w:val="16"/>
          <w:szCs w:val="16"/>
        </w:rPr>
        <w:t>Πολυτεκνικό</w:t>
      </w:r>
      <w:proofErr w:type="spellEnd"/>
      <w:r w:rsidR="00DC6626" w:rsidRPr="00DC6626">
        <w:rPr>
          <w:sz w:val="16"/>
          <w:szCs w:val="16"/>
        </w:rPr>
        <w:t xml:space="preserve"> Σύλλογο και να έχουν τις κάτωθι </w:t>
      </w:r>
      <w:proofErr w:type="spellStart"/>
      <w:r w:rsidR="00DC6626" w:rsidRPr="00DC6626">
        <w:rPr>
          <w:sz w:val="16"/>
          <w:szCs w:val="16"/>
        </w:rPr>
        <w:t>προυποθέσεις</w:t>
      </w:r>
      <w:proofErr w:type="spellEnd"/>
      <w:r w:rsidR="00DC6626" w:rsidRPr="00DC6626">
        <w:rPr>
          <w:sz w:val="16"/>
          <w:szCs w:val="16"/>
        </w:rPr>
        <w:t>: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</w:t>
      </w:r>
      <w:proofErr w:type="spellStart"/>
      <w:r w:rsidRPr="00C1308E">
        <w:rPr>
          <w:sz w:val="16"/>
          <w:szCs w:val="16"/>
        </w:rPr>
        <w:t>πράγμασι</w:t>
      </w:r>
      <w:proofErr w:type="spellEnd"/>
      <w:r w:rsidRPr="00C1308E">
        <w:rPr>
          <w:sz w:val="16"/>
          <w:szCs w:val="16"/>
        </w:rPr>
        <w:t xml:space="preserve"> και κατά αποκλειστικότητα ή μετά από σχετική ανάθεση τη γονική μέριμνα ανήλικων τέκνων.</w:t>
      </w:r>
    </w:p>
    <w:p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ός </w:t>
      </w:r>
      <w:proofErr w:type="spellStart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Τρίτεκνης</w:t>
      </w:r>
      <w:proofErr w:type="spellEnd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D8" w:rsidRDefault="00F76CD8" w:rsidP="00AF14E8">
      <w:pPr>
        <w:spacing w:after="0" w:line="240" w:lineRule="auto"/>
      </w:pPr>
      <w:r>
        <w:separator/>
      </w:r>
    </w:p>
  </w:endnote>
  <w:endnote w:type="continuationSeparator" w:id="0">
    <w:p w:rsidR="00F76CD8" w:rsidRDefault="00F76CD8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130782" w:rsidP="00AF14E8">
    <w:pPr>
      <w:pStyle w:val="a5"/>
      <w:tabs>
        <w:tab w:val="clear" w:pos="4153"/>
        <w:tab w:val="clear" w:pos="8306"/>
        <w:tab w:val="left" w:pos="1260"/>
      </w:tabs>
    </w:pPr>
    <w:r w:rsidRPr="00BA67FD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25pt;height:41.25pt;visibility:visible">
          <v:imagedata r:id="rId1" r:href="rId2"/>
        </v:shape>
      </w:pict>
    </w:r>
    <w:r w:rsidR="00AF14E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D8" w:rsidRDefault="00F76CD8" w:rsidP="00AF14E8">
      <w:pPr>
        <w:spacing w:after="0" w:line="240" w:lineRule="auto"/>
      </w:pPr>
      <w:r>
        <w:separator/>
      </w:r>
    </w:p>
  </w:footnote>
  <w:footnote w:type="continuationSeparator" w:id="0">
    <w:p w:rsidR="00F76CD8" w:rsidRDefault="00F76CD8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28" w:rsidRDefault="00BB0A28" w:rsidP="00BB0A28">
    <w:pPr>
      <w:pStyle w:val="a4"/>
    </w:pPr>
    <w:r>
      <w:rPr>
        <w:noProof/>
        <w:lang w:eastAsia="el-GR"/>
      </w:rPr>
      <w:drawing>
        <wp:inline distT="0" distB="0" distL="0" distR="0">
          <wp:extent cx="3952875" cy="6000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4E8" w:rsidRDefault="00AF14E8" w:rsidP="00803B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14E8"/>
    <w:rsid w:val="000549FE"/>
    <w:rsid w:val="00055442"/>
    <w:rsid w:val="00075556"/>
    <w:rsid w:val="0009446C"/>
    <w:rsid w:val="00130782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1394F"/>
    <w:rsid w:val="005240C4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8779C"/>
    <w:rsid w:val="007B43DF"/>
    <w:rsid w:val="00803BB1"/>
    <w:rsid w:val="0081470B"/>
    <w:rsid w:val="0083553F"/>
    <w:rsid w:val="0087448A"/>
    <w:rsid w:val="009A3B54"/>
    <w:rsid w:val="00A135E8"/>
    <w:rsid w:val="00A40AF7"/>
    <w:rsid w:val="00A60F9B"/>
    <w:rsid w:val="00A62ECC"/>
    <w:rsid w:val="00A961A2"/>
    <w:rsid w:val="00A963AA"/>
    <w:rsid w:val="00AA7EE3"/>
    <w:rsid w:val="00AF14E8"/>
    <w:rsid w:val="00B10DBB"/>
    <w:rsid w:val="00B37F1D"/>
    <w:rsid w:val="00B4091C"/>
    <w:rsid w:val="00B643A2"/>
    <w:rsid w:val="00B67950"/>
    <w:rsid w:val="00BA67FD"/>
    <w:rsid w:val="00BB0A28"/>
    <w:rsid w:val="00C1308E"/>
    <w:rsid w:val="00C4088E"/>
    <w:rsid w:val="00C7189B"/>
    <w:rsid w:val="00C720A8"/>
    <w:rsid w:val="00CE0963"/>
    <w:rsid w:val="00D26BE9"/>
    <w:rsid w:val="00D7517B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  <w:rsid w:val="00F7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BF66-1481-4189-845E-2E0FA01E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2022-10-03T09:53:00Z</cp:lastPrinted>
  <dcterms:created xsi:type="dcterms:W3CDTF">2022-10-05T08:47:00Z</dcterms:created>
  <dcterms:modified xsi:type="dcterms:W3CDTF">2022-10-05T08:47:00Z</dcterms:modified>
</cp:coreProperties>
</file>